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4ED18" w14:textId="2D599E50" w:rsidR="00D2301A" w:rsidRDefault="00DD36E6" w:rsidP="00D2301A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000000"/>
          <w:kern w:val="0"/>
          <w:sz w:val="28"/>
          <w:szCs w:val="28"/>
        </w:rPr>
      </w:pPr>
      <w:r>
        <w:rPr>
          <w:rFonts w:ascii="OpenSans-Bold" w:hAnsi="OpenSans-Bold" w:cs="OpenSans-Bold"/>
          <w:b/>
          <w:bCs/>
          <w:noProof/>
          <w:color w:val="000000"/>
          <w:kern w:val="0"/>
          <w:sz w:val="28"/>
          <w:szCs w:val="28"/>
        </w:rPr>
        <w:drawing>
          <wp:inline distT="0" distB="0" distL="0" distR="0" wp14:anchorId="621B1CC1" wp14:editId="4AE90EFD">
            <wp:extent cx="5731510" cy="1138555"/>
            <wp:effectExtent l="0" t="0" r="2540" b="0"/>
            <wp:docPr id="10417063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706329" name="Picture 104170632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DC365" w14:textId="77777777" w:rsidR="00C51EC4" w:rsidRDefault="00C51EC4" w:rsidP="00D2301A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000000"/>
          <w:kern w:val="0"/>
          <w:sz w:val="28"/>
          <w:szCs w:val="28"/>
        </w:rPr>
      </w:pPr>
    </w:p>
    <w:p w14:paraId="44CFB260" w14:textId="179A05E4" w:rsidR="00C51EC4" w:rsidRPr="007957E0" w:rsidRDefault="00C51EC4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32"/>
          <w:szCs w:val="32"/>
        </w:rPr>
      </w:pPr>
      <w:proofErr w:type="spellStart"/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GirlGuiding</w:t>
      </w:r>
      <w:proofErr w:type="spellEnd"/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 xml:space="preserve"> </w:t>
      </w:r>
      <w:r w:rsidR="0012773E"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Colneis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 xml:space="preserve"> </w:t>
      </w:r>
      <w:r w:rsidR="0012773E"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CDCHQ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 xml:space="preserve"> Booking Terms &amp; Conditions</w:t>
      </w:r>
    </w:p>
    <w:p w14:paraId="08BE8CAB" w14:textId="77777777" w:rsidR="00C51EC4" w:rsidRPr="004B5E72" w:rsidRDefault="00C51EC4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000000"/>
          <w:kern w:val="0"/>
          <w:sz w:val="28"/>
          <w:szCs w:val="28"/>
        </w:rPr>
      </w:pPr>
    </w:p>
    <w:p w14:paraId="26909B4F" w14:textId="159BA25A" w:rsidR="00C51EC4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28"/>
          <w:szCs w:val="28"/>
        </w:rPr>
      </w:pPr>
      <w:r w:rsidRPr="007957E0">
        <w:rPr>
          <w:rFonts w:ascii="Poppins" w:hAnsi="Poppins" w:cs="Poppins"/>
          <w:b/>
          <w:bCs/>
          <w:color w:val="161B4E"/>
          <w:kern w:val="0"/>
          <w:sz w:val="28"/>
          <w:szCs w:val="28"/>
        </w:rPr>
        <w:t>Contents of the Terms and Conditions</w:t>
      </w:r>
    </w:p>
    <w:p w14:paraId="48D03DB9" w14:textId="77777777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1. Undertaking of the Hirer</w:t>
      </w:r>
    </w:p>
    <w:p w14:paraId="77DCCB54" w14:textId="77777777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2. Supervision by the Hirer</w:t>
      </w:r>
    </w:p>
    <w:p w14:paraId="6C714FA5" w14:textId="77777777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3. Responsibility of the Hirer</w:t>
      </w:r>
    </w:p>
    <w:p w14:paraId="52097024" w14:textId="77777777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4. Fire Regulations</w:t>
      </w:r>
    </w:p>
    <w:p w14:paraId="4F1FF104" w14:textId="77777777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5. Use of Premises</w:t>
      </w:r>
    </w:p>
    <w:p w14:paraId="176DFB6D" w14:textId="77777777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6. Car Parking</w:t>
      </w:r>
    </w:p>
    <w:p w14:paraId="207E43DF" w14:textId="18069898" w:rsidR="00D2301A" w:rsidRPr="0046128F" w:rsidRDefault="00BB0EF1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7</w:t>
      </w:r>
      <w:r w:rsidR="00D2301A" w:rsidRPr="0046128F">
        <w:rPr>
          <w:rFonts w:ascii="Poppins" w:hAnsi="Poppins" w:cs="Poppins"/>
          <w:color w:val="000000"/>
          <w:kern w:val="0"/>
          <w:sz w:val="24"/>
          <w:szCs w:val="24"/>
        </w:rPr>
        <w:t>. Compliance with legislation relating to children or</w:t>
      </w:r>
    </w:p>
    <w:p w14:paraId="26FE77E3" w14:textId="77777777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vulnerable adults</w:t>
      </w:r>
    </w:p>
    <w:p w14:paraId="0B4A09F2" w14:textId="3E157749" w:rsidR="00D2301A" w:rsidRPr="0046128F" w:rsidRDefault="00BB0EF1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8</w:t>
      </w:r>
      <w:r w:rsidR="00D2301A" w:rsidRPr="0046128F">
        <w:rPr>
          <w:rFonts w:ascii="Poppins" w:hAnsi="Poppins" w:cs="Poppins"/>
          <w:color w:val="000000"/>
          <w:kern w:val="0"/>
          <w:sz w:val="24"/>
          <w:szCs w:val="24"/>
        </w:rPr>
        <w:t>. Indemnity (This clause only refers to daily users, e.g. play</w:t>
      </w:r>
    </w:p>
    <w:p w14:paraId="326C5185" w14:textId="77777777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groups; Businesses; Political hiring’s (e.g. polling station))</w:t>
      </w:r>
    </w:p>
    <w:p w14:paraId="00803589" w14:textId="5FBABC1A" w:rsidR="00D2301A" w:rsidRPr="0046128F" w:rsidRDefault="00BB0EF1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9</w:t>
      </w:r>
      <w:r w:rsidR="00D2301A" w:rsidRPr="0046128F">
        <w:rPr>
          <w:rFonts w:ascii="Poppins" w:hAnsi="Poppins" w:cs="Poppins"/>
          <w:color w:val="000000"/>
          <w:kern w:val="0"/>
          <w:sz w:val="24"/>
          <w:szCs w:val="24"/>
        </w:rPr>
        <w:t>. Insurance</w:t>
      </w:r>
    </w:p>
    <w:p w14:paraId="5192708E" w14:textId="4E4418AE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1</w:t>
      </w:r>
      <w:r w:rsidR="000A7C19" w:rsidRPr="0046128F">
        <w:rPr>
          <w:rFonts w:ascii="Poppins" w:hAnsi="Poppins" w:cs="Poppins"/>
          <w:color w:val="000000"/>
          <w:kern w:val="0"/>
          <w:sz w:val="24"/>
          <w:szCs w:val="24"/>
        </w:rPr>
        <w:t>0</w:t>
      </w: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. Accidents, Injuries and Dangerous Occurrences</w:t>
      </w:r>
    </w:p>
    <w:p w14:paraId="79F4E2BB" w14:textId="64330B7E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1</w:t>
      </w:r>
      <w:r w:rsidR="000A7C19" w:rsidRPr="0046128F">
        <w:rPr>
          <w:rFonts w:ascii="Poppins" w:hAnsi="Poppins" w:cs="Poppins"/>
          <w:color w:val="000000"/>
          <w:kern w:val="0"/>
          <w:sz w:val="24"/>
          <w:szCs w:val="24"/>
        </w:rPr>
        <w:t>1</w:t>
      </w: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. Stored equipment</w:t>
      </w:r>
    </w:p>
    <w:p w14:paraId="42AB21DC" w14:textId="3CAE1E8D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1</w:t>
      </w:r>
      <w:r w:rsidR="000A7C19" w:rsidRPr="0046128F">
        <w:rPr>
          <w:rFonts w:ascii="Poppins" w:hAnsi="Poppins" w:cs="Poppins"/>
          <w:color w:val="000000"/>
          <w:kern w:val="0"/>
          <w:sz w:val="24"/>
          <w:szCs w:val="24"/>
        </w:rPr>
        <w:t>2</w:t>
      </w: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. No alterations</w:t>
      </w:r>
    </w:p>
    <w:p w14:paraId="1660E295" w14:textId="10D87469" w:rsidR="00D2301A" w:rsidRPr="0046128F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13</w:t>
      </w:r>
      <w:r w:rsidR="00D2301A" w:rsidRPr="0046128F">
        <w:rPr>
          <w:rFonts w:ascii="Poppins" w:hAnsi="Poppins" w:cs="Poppins"/>
          <w:color w:val="000000"/>
          <w:kern w:val="0"/>
          <w:sz w:val="24"/>
          <w:szCs w:val="24"/>
        </w:rPr>
        <w:t>. Cancellation by the Hirer</w:t>
      </w:r>
    </w:p>
    <w:p w14:paraId="64E39A2A" w14:textId="4216BA96" w:rsidR="00D2301A" w:rsidRPr="0046128F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  <w:sz w:val="24"/>
          <w:szCs w:val="24"/>
        </w:rPr>
      </w:pP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1</w:t>
      </w:r>
      <w:r w:rsidR="000A7C19" w:rsidRPr="0046128F">
        <w:rPr>
          <w:rFonts w:ascii="Poppins" w:hAnsi="Poppins" w:cs="Poppins"/>
          <w:color w:val="000000"/>
          <w:kern w:val="0"/>
          <w:sz w:val="24"/>
          <w:szCs w:val="24"/>
        </w:rPr>
        <w:t>4</w:t>
      </w:r>
      <w:r w:rsidRPr="0046128F">
        <w:rPr>
          <w:rFonts w:ascii="Poppins" w:hAnsi="Poppins" w:cs="Poppins"/>
          <w:color w:val="000000"/>
          <w:kern w:val="0"/>
          <w:sz w:val="24"/>
          <w:szCs w:val="24"/>
        </w:rPr>
        <w:t>. Acceptance</w:t>
      </w:r>
    </w:p>
    <w:p w14:paraId="6C9F1632" w14:textId="77777777" w:rsidR="00C51EC4" w:rsidRPr="004B5E72" w:rsidRDefault="00C51EC4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FF0000"/>
          <w:kern w:val="0"/>
          <w:sz w:val="28"/>
          <w:szCs w:val="28"/>
        </w:rPr>
      </w:pPr>
    </w:p>
    <w:p w14:paraId="0A9E1AFF" w14:textId="2D1DD5C8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FF0000"/>
          <w:kern w:val="0"/>
          <w:sz w:val="28"/>
          <w:szCs w:val="28"/>
        </w:rPr>
      </w:pPr>
      <w:r w:rsidRPr="004B5E72">
        <w:rPr>
          <w:rFonts w:ascii="Poppins" w:hAnsi="Poppins" w:cs="Poppins"/>
          <w:color w:val="FF0000"/>
          <w:kern w:val="0"/>
          <w:sz w:val="28"/>
          <w:szCs w:val="28"/>
        </w:rPr>
        <w:t>By proceeding with your booking, you are deemed to have</w:t>
      </w:r>
    </w:p>
    <w:p w14:paraId="6E7E6507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FF0000"/>
          <w:kern w:val="0"/>
          <w:sz w:val="28"/>
          <w:szCs w:val="28"/>
        </w:rPr>
      </w:pPr>
      <w:r w:rsidRPr="004B5E72">
        <w:rPr>
          <w:rFonts w:ascii="Poppins" w:hAnsi="Poppins" w:cs="Poppins"/>
          <w:color w:val="FF0000"/>
          <w:kern w:val="0"/>
          <w:sz w:val="28"/>
          <w:szCs w:val="28"/>
        </w:rPr>
        <w:t>accepted the following terms and conditions for the hire of the</w:t>
      </w:r>
    </w:p>
    <w:p w14:paraId="01F6A6D2" w14:textId="278291B0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FF0000"/>
          <w:kern w:val="0"/>
          <w:sz w:val="28"/>
          <w:szCs w:val="28"/>
        </w:rPr>
      </w:pPr>
      <w:r w:rsidRPr="004B5E72">
        <w:rPr>
          <w:rFonts w:ascii="Poppins" w:hAnsi="Poppins" w:cs="Poppins"/>
          <w:color w:val="FF0000"/>
          <w:kern w:val="0"/>
          <w:sz w:val="28"/>
          <w:szCs w:val="28"/>
        </w:rPr>
        <w:t>hall (see clause 1</w:t>
      </w:r>
      <w:r w:rsidR="000A7C19" w:rsidRPr="004B5E72">
        <w:rPr>
          <w:rFonts w:ascii="Poppins" w:hAnsi="Poppins" w:cs="Poppins"/>
          <w:color w:val="FF0000"/>
          <w:kern w:val="0"/>
          <w:sz w:val="28"/>
          <w:szCs w:val="28"/>
        </w:rPr>
        <w:t>4</w:t>
      </w:r>
      <w:r w:rsidRPr="004B5E72">
        <w:rPr>
          <w:rFonts w:ascii="Poppins" w:hAnsi="Poppins" w:cs="Poppins"/>
          <w:color w:val="FF0000"/>
          <w:kern w:val="0"/>
          <w:sz w:val="28"/>
          <w:szCs w:val="28"/>
        </w:rPr>
        <w:t>).</w:t>
      </w:r>
    </w:p>
    <w:p w14:paraId="23852D8F" w14:textId="79F06255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000000"/>
          <w:kern w:val="0"/>
          <w:sz w:val="39"/>
          <w:szCs w:val="39"/>
        </w:rPr>
      </w:pPr>
    </w:p>
    <w:p w14:paraId="73E34A20" w14:textId="02FF9F0B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TERMS &amp; CONDITIONS OF HIRE</w:t>
      </w:r>
    </w:p>
    <w:p w14:paraId="0ADD40A3" w14:textId="77777777" w:rsidR="00207C2B" w:rsidRPr="004B5E72" w:rsidRDefault="00207C2B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3F41FA4C" w14:textId="3ECB4EA8" w:rsidR="00D2301A" w:rsidRPr="004B5E72" w:rsidRDefault="00D2301A" w:rsidP="004B5E72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Agreements with the Trustees of </w:t>
      </w:r>
      <w:proofErr w:type="spellStart"/>
      <w:r w:rsidR="00C51EC4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C51EC4" w:rsidRPr="004B5E72">
        <w:rPr>
          <w:rFonts w:ascii="Poppins" w:hAnsi="Poppins" w:cs="Poppins"/>
          <w:color w:val="000000"/>
          <w:kern w:val="0"/>
        </w:rPr>
        <w:t xml:space="preserve"> </w:t>
      </w:r>
      <w:r w:rsidR="0012773E" w:rsidRPr="004B5E72">
        <w:rPr>
          <w:rFonts w:ascii="Poppins" w:hAnsi="Poppins" w:cs="Poppins"/>
          <w:color w:val="000000"/>
          <w:kern w:val="0"/>
        </w:rPr>
        <w:t>Colneis</w:t>
      </w:r>
      <w:r w:rsidR="0027425D">
        <w:rPr>
          <w:rFonts w:ascii="Poppins" w:hAnsi="Poppins" w:cs="Poppins"/>
          <w:color w:val="000000"/>
          <w:kern w:val="0"/>
        </w:rPr>
        <w:t xml:space="preserve"> CDCHQ</w:t>
      </w:r>
      <w:r w:rsidR="0012773E" w:rsidRP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for the hire</w:t>
      </w:r>
      <w:r w:rsidR="00C51EC4" w:rsidRP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 xml:space="preserve">of </w:t>
      </w:r>
      <w:r w:rsidR="00C51EC4" w:rsidRPr="004B5E72">
        <w:rPr>
          <w:rFonts w:ascii="Poppins" w:hAnsi="Poppins" w:cs="Poppins"/>
          <w:color w:val="000000"/>
          <w:kern w:val="0"/>
        </w:rPr>
        <w:t>T</w:t>
      </w:r>
      <w:r w:rsidR="0012773E" w:rsidRPr="004B5E72">
        <w:rPr>
          <w:rFonts w:ascii="Poppins" w:hAnsi="Poppins" w:cs="Poppins"/>
          <w:color w:val="000000"/>
          <w:kern w:val="0"/>
        </w:rPr>
        <w:t>he Colneis District Centenary Headquarters</w:t>
      </w:r>
      <w:r w:rsidRPr="004B5E72">
        <w:rPr>
          <w:rFonts w:ascii="Poppins" w:hAnsi="Poppins" w:cs="Poppins"/>
          <w:color w:val="000000"/>
          <w:kern w:val="0"/>
        </w:rPr>
        <w:t xml:space="preserve"> (“the Premises”) are subject to these</w:t>
      </w:r>
      <w:r w:rsidR="00C51EC4" w:rsidRP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Terms and Conditions of Hire (“the Hire Conditions”).</w:t>
      </w:r>
    </w:p>
    <w:p w14:paraId="5210AD67" w14:textId="77777777" w:rsidR="000A7C19" w:rsidRPr="004B5E72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612BFA3E" w14:textId="77777777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1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Undertaking of the Hirer</w:t>
      </w:r>
    </w:p>
    <w:p w14:paraId="6F2C050C" w14:textId="77777777" w:rsidR="00D2301A" w:rsidRPr="004B5E72" w:rsidRDefault="00D2301A" w:rsidP="004B5E72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The Hirer undertakes to ensure that they </w:t>
      </w:r>
      <w:proofErr w:type="gramStart"/>
      <w:r w:rsidRPr="004B5E72">
        <w:rPr>
          <w:rFonts w:ascii="Poppins" w:hAnsi="Poppins" w:cs="Poppins"/>
          <w:color w:val="000000"/>
          <w:kern w:val="0"/>
        </w:rPr>
        <w:t>have an understanding of</w:t>
      </w:r>
      <w:proofErr w:type="gramEnd"/>
      <w:r w:rsidRPr="004B5E72">
        <w:rPr>
          <w:rFonts w:ascii="Poppins" w:hAnsi="Poppins" w:cs="Poppins"/>
          <w:color w:val="000000"/>
          <w:kern w:val="0"/>
        </w:rPr>
        <w:t xml:space="preserve"> the Hire Conditions</w:t>
      </w:r>
    </w:p>
    <w:p w14:paraId="06CA861D" w14:textId="77777777" w:rsidR="00D2301A" w:rsidRPr="004B5E72" w:rsidRDefault="00D2301A" w:rsidP="004B5E72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for the time being in force.</w:t>
      </w:r>
    </w:p>
    <w:p w14:paraId="2B44323F" w14:textId="77777777" w:rsidR="000A7C19" w:rsidRPr="004B5E72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2287B79E" w14:textId="77777777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2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Supervision by the Hirer</w:t>
      </w:r>
    </w:p>
    <w:p w14:paraId="4B9BDAE6" w14:textId="77777777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The Hirer undertakes to be present, or arrange for sufficient responsible adult</w:t>
      </w:r>
    </w:p>
    <w:p w14:paraId="393DD38C" w14:textId="7F01FF54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representatives to be present, throughout the hiring to ensure compliance with the</w:t>
      </w:r>
      <w:r w:rsidR="0027425D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provisions and stipulations contained or referred to in these Hire Conditions</w:t>
      </w:r>
      <w:r w:rsidR="00C51EC4" w:rsidRPr="004B5E72">
        <w:rPr>
          <w:rFonts w:ascii="Poppins" w:hAnsi="Poppins" w:cs="Poppins"/>
          <w:color w:val="000000"/>
          <w:kern w:val="0"/>
        </w:rPr>
        <w:t>.</w:t>
      </w:r>
    </w:p>
    <w:p w14:paraId="5B889C3B" w14:textId="77777777" w:rsidR="000A7C19" w:rsidRPr="004B5E72" w:rsidRDefault="000A7C19" w:rsidP="00C51EC4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4C30A41D" w14:textId="77777777" w:rsidR="000A7C19" w:rsidRPr="004B5E72" w:rsidRDefault="000A7C19" w:rsidP="00C51EC4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13E97F86" w14:textId="77777777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3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Responsibility of the Hirer</w:t>
      </w:r>
    </w:p>
    <w:p w14:paraId="231D7870" w14:textId="040DE280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The Hirer shall be responsible during the period of hire for: -</w:t>
      </w:r>
    </w:p>
    <w:p w14:paraId="3CA238A7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Ensuring that the Premises are kept secure for the duration of the hire</w:t>
      </w:r>
    </w:p>
    <w:p w14:paraId="366441F3" w14:textId="49230311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Supervision of the use of the Premises and the care of its fabric and contents</w:t>
      </w:r>
    </w:p>
    <w:p w14:paraId="3A7DFFA3" w14:textId="10D4E3A1" w:rsidR="0012773E" w:rsidRPr="004B5E72" w:rsidRDefault="0012773E" w:rsidP="0012773E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Ensuring that no children are unsupervised in the kitchen</w:t>
      </w:r>
    </w:p>
    <w:p w14:paraId="01E3032C" w14:textId="0A78AEC9" w:rsidR="00D2301A" w:rsidRPr="004B5E72" w:rsidRDefault="00D2301A" w:rsidP="004B5E72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• Ensuring that the purpose and conduct of the hire does not disrupt </w:t>
      </w:r>
      <w:r w:rsidR="004B5E72" w:rsidRPr="004B5E72">
        <w:rPr>
          <w:rFonts w:ascii="Poppins" w:hAnsi="Poppins" w:cs="Poppins"/>
        </w:rPr>
        <w:t xml:space="preserve">or cause a nuisance or disturbance to the owners or occupiers of any adjoining or neighbouring property </w:t>
      </w:r>
    </w:p>
    <w:p w14:paraId="5E54C292" w14:textId="378BD50A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• Ensuring that the Premises are left clean and tidy with rubbish </w:t>
      </w:r>
      <w:r w:rsidR="00C51EC4" w:rsidRPr="004B5E72">
        <w:rPr>
          <w:rFonts w:ascii="Poppins" w:hAnsi="Poppins" w:cs="Poppins"/>
          <w:color w:val="000000"/>
          <w:kern w:val="0"/>
        </w:rPr>
        <w:t>placed in relevant bins</w:t>
      </w:r>
      <w:r w:rsid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at the end of the hire</w:t>
      </w:r>
      <w:r w:rsidR="0083634F" w:rsidRPr="004B5E72">
        <w:rPr>
          <w:rFonts w:ascii="Poppins" w:hAnsi="Poppins" w:cs="Poppins"/>
          <w:color w:val="000000"/>
          <w:kern w:val="0"/>
        </w:rPr>
        <w:t>. Please refer to list on</w:t>
      </w:r>
      <w:r w:rsidR="004B5E72" w:rsidRPr="004B5E72">
        <w:rPr>
          <w:rFonts w:ascii="Poppins" w:hAnsi="Poppins" w:cs="Poppins"/>
          <w:color w:val="000000"/>
          <w:kern w:val="0"/>
        </w:rPr>
        <w:t xml:space="preserve"> the</w:t>
      </w:r>
      <w:r w:rsidR="0083634F" w:rsidRPr="004B5E72">
        <w:rPr>
          <w:rFonts w:ascii="Poppins" w:hAnsi="Poppins" w:cs="Poppins"/>
          <w:color w:val="000000"/>
          <w:kern w:val="0"/>
        </w:rPr>
        <w:t xml:space="preserve"> </w:t>
      </w:r>
      <w:r w:rsidR="0012773E" w:rsidRPr="004B5E72">
        <w:rPr>
          <w:rFonts w:ascii="Poppins" w:hAnsi="Poppins" w:cs="Poppins"/>
          <w:color w:val="000000"/>
          <w:kern w:val="0"/>
        </w:rPr>
        <w:t>CDCHQ</w:t>
      </w:r>
      <w:r w:rsidR="0083634F" w:rsidRPr="004B5E72">
        <w:rPr>
          <w:rFonts w:ascii="Poppins" w:hAnsi="Poppins" w:cs="Poppins"/>
          <w:color w:val="000000"/>
          <w:kern w:val="0"/>
        </w:rPr>
        <w:t xml:space="preserve"> Information sheet which is issued prior to your arrival. </w:t>
      </w:r>
    </w:p>
    <w:p w14:paraId="74B938B2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• Ensuring that all equipment, chairs and tables have been returned to </w:t>
      </w:r>
      <w:proofErr w:type="gramStart"/>
      <w:r w:rsidRPr="004B5E72">
        <w:rPr>
          <w:rFonts w:ascii="Poppins" w:hAnsi="Poppins" w:cs="Poppins"/>
          <w:color w:val="000000"/>
          <w:kern w:val="0"/>
        </w:rPr>
        <w:t>their</w:t>
      </w:r>
      <w:proofErr w:type="gramEnd"/>
    </w:p>
    <w:p w14:paraId="00C106D2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storage positions safely, the Premises are cleared of people, all lights switched</w:t>
      </w:r>
    </w:p>
    <w:p w14:paraId="43DBB822" w14:textId="52D619CE" w:rsidR="00207C2B" w:rsidRPr="004B5E72" w:rsidRDefault="00D2301A" w:rsidP="004B5E72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off, and the building secured</w:t>
      </w:r>
    </w:p>
    <w:p w14:paraId="54C05E99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Ensuring that any temporary fittings and fixtures comply with Health and Safety</w:t>
      </w:r>
    </w:p>
    <w:p w14:paraId="72FA05E2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guidance, and in particular ensuring that any decorations used are not a fire</w:t>
      </w:r>
    </w:p>
    <w:p w14:paraId="11F3C4C3" w14:textId="10ACB24B" w:rsidR="00207C2B" w:rsidRPr="004B5E72" w:rsidRDefault="00D2301A" w:rsidP="00207C2B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hazard</w:t>
      </w:r>
    </w:p>
    <w:p w14:paraId="4231871C" w14:textId="596EBAFC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Ensuring that paint work is not damaged when putting</w:t>
      </w:r>
      <w:r w:rsid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 xml:space="preserve">up decorations, posters etc. </w:t>
      </w:r>
    </w:p>
    <w:p w14:paraId="011920C1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Ensuring that any equipment or electrical appliances brought onto the Premises</w:t>
      </w:r>
    </w:p>
    <w:p w14:paraId="3C0A4EF3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and used there shall be certified safe and in good working order, and used in a</w:t>
      </w:r>
    </w:p>
    <w:p w14:paraId="618C99C2" w14:textId="26604524" w:rsidR="00D2301A" w:rsidRPr="004B5E72" w:rsidRDefault="00D2301A" w:rsidP="0083634F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safe manner</w:t>
      </w:r>
      <w:r w:rsidR="0083634F" w:rsidRPr="004B5E72">
        <w:rPr>
          <w:rFonts w:ascii="Poppins" w:hAnsi="Poppins" w:cs="Poppins"/>
          <w:color w:val="000000"/>
          <w:kern w:val="0"/>
        </w:rPr>
        <w:t xml:space="preserve">.  </w:t>
      </w:r>
    </w:p>
    <w:p w14:paraId="69F3A488" w14:textId="37E79619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Ensuring that NO animals whatsoever enter the kitchen at any time</w:t>
      </w:r>
      <w:r w:rsidR="0083634F" w:rsidRPr="004B5E72">
        <w:rPr>
          <w:rFonts w:ascii="Poppins" w:hAnsi="Poppins" w:cs="Poppins"/>
          <w:color w:val="000000"/>
          <w:kern w:val="0"/>
        </w:rPr>
        <w:t xml:space="preserve"> or any of the equipment in the kitchen </w:t>
      </w:r>
      <w:proofErr w:type="gramStart"/>
      <w:r w:rsidR="0083634F" w:rsidRPr="004B5E72">
        <w:rPr>
          <w:rFonts w:ascii="Poppins" w:hAnsi="Poppins" w:cs="Poppins"/>
          <w:color w:val="000000"/>
          <w:kern w:val="0"/>
        </w:rPr>
        <w:t>is not be</w:t>
      </w:r>
      <w:proofErr w:type="gramEnd"/>
      <w:r w:rsidR="0083634F" w:rsidRPr="004B5E72">
        <w:rPr>
          <w:rFonts w:ascii="Poppins" w:hAnsi="Poppins" w:cs="Poppins"/>
          <w:color w:val="000000"/>
          <w:kern w:val="0"/>
        </w:rPr>
        <w:t xml:space="preserve"> used by animals for any reason.  </w:t>
      </w:r>
    </w:p>
    <w:p w14:paraId="42FBD551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Ensuring that no Barbeques, LPG appliances or highly flammable substances are</w:t>
      </w:r>
    </w:p>
    <w:p w14:paraId="36CBDBCF" w14:textId="64433408" w:rsidR="00D2301A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brought </w:t>
      </w:r>
      <w:r w:rsidR="00C51EC4" w:rsidRPr="004B5E72">
        <w:rPr>
          <w:rFonts w:ascii="Poppins" w:hAnsi="Poppins" w:cs="Poppins"/>
          <w:color w:val="000000"/>
          <w:kern w:val="0"/>
        </w:rPr>
        <w:t>inside</w:t>
      </w:r>
      <w:r w:rsidRPr="004B5E72">
        <w:rPr>
          <w:rFonts w:ascii="Poppins" w:hAnsi="Poppins" w:cs="Poppins"/>
          <w:color w:val="000000"/>
          <w:kern w:val="0"/>
        </w:rPr>
        <w:t xml:space="preserve"> the Premises</w:t>
      </w:r>
      <w:r w:rsidR="00C51EC4" w:rsidRPr="004B5E72">
        <w:rPr>
          <w:rFonts w:ascii="Poppins" w:hAnsi="Poppins" w:cs="Poppins"/>
          <w:color w:val="000000"/>
          <w:kern w:val="0"/>
        </w:rPr>
        <w:t>.</w:t>
      </w:r>
    </w:p>
    <w:p w14:paraId="55609DFB" w14:textId="77777777" w:rsidR="0027425D" w:rsidRDefault="0027425D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7D43B025" w14:textId="28C97C18" w:rsidR="0027425D" w:rsidRPr="0027425D" w:rsidRDefault="0027425D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000000"/>
          <w:kern w:val="0"/>
        </w:rPr>
      </w:pPr>
      <w:r w:rsidRPr="0027425D">
        <w:rPr>
          <w:rFonts w:ascii="Poppins" w:hAnsi="Poppins" w:cs="Poppins"/>
          <w:b/>
          <w:bCs/>
          <w:color w:val="000000"/>
          <w:kern w:val="0"/>
        </w:rPr>
        <w:lastRenderedPageBreak/>
        <w:t xml:space="preserve">Please be aware the building is used by many users and if you are concerned about one of your </w:t>
      </w:r>
      <w:proofErr w:type="gramStart"/>
      <w:r w:rsidRPr="0027425D">
        <w:rPr>
          <w:rFonts w:ascii="Poppins" w:hAnsi="Poppins" w:cs="Poppins"/>
          <w:b/>
          <w:bCs/>
          <w:color w:val="000000"/>
          <w:kern w:val="0"/>
        </w:rPr>
        <w:t>party</w:t>
      </w:r>
      <w:proofErr w:type="gramEnd"/>
      <w:r w:rsidRPr="0027425D">
        <w:rPr>
          <w:rFonts w:ascii="Poppins" w:hAnsi="Poppins" w:cs="Poppins"/>
          <w:b/>
          <w:bCs/>
          <w:color w:val="000000"/>
          <w:kern w:val="0"/>
        </w:rPr>
        <w:t xml:space="preserve"> with a severe allergy, you should bring this to our attention when booking</w:t>
      </w:r>
    </w:p>
    <w:p w14:paraId="13EBAF7C" w14:textId="77777777" w:rsidR="000A7C19" w:rsidRPr="004B5E72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201941E9" w14:textId="77777777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4 Fire Regulations</w:t>
      </w:r>
    </w:p>
    <w:p w14:paraId="04025559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The Hirer shall:</w:t>
      </w:r>
    </w:p>
    <w:p w14:paraId="6890F8AB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Familiarise themselves with the Fire Plan and ensure that the plan is followed</w:t>
      </w:r>
    </w:p>
    <w:p w14:paraId="37367F28" w14:textId="3D72DA46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Ensure that all exit doors are unlocked, that the push-bar mechanisms are tested</w:t>
      </w:r>
      <w:r w:rsid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and in good working order</w:t>
      </w:r>
    </w:p>
    <w:p w14:paraId="40B8EDF5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Keep escape routes free from obstruction</w:t>
      </w:r>
    </w:p>
    <w:p w14:paraId="118DB456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Keep all fire doors closed and not wedged or propped open</w:t>
      </w:r>
    </w:p>
    <w:p w14:paraId="044C030A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Familiarise themselves with the location and operation of the fire extinguishers</w:t>
      </w:r>
    </w:p>
    <w:p w14:paraId="731D4828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Familiarise themselves with the location and operation of the break-glass fire</w:t>
      </w:r>
    </w:p>
    <w:p w14:paraId="45662935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alarms</w:t>
      </w:r>
    </w:p>
    <w:p w14:paraId="7B47A7B3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Ensure that there is no obvious fire hazard in or near the building and that there</w:t>
      </w:r>
    </w:p>
    <w:p w14:paraId="06F968E1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is no combustible storage in any area of the hall.</w:t>
      </w:r>
    </w:p>
    <w:p w14:paraId="2939341D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Ensure that the Fire Service is called to any outbreak of fire, however slight, and</w:t>
      </w:r>
    </w:p>
    <w:p w14:paraId="1291151A" w14:textId="49C77A84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details given to </w:t>
      </w:r>
      <w:proofErr w:type="spellStart"/>
      <w:r w:rsidR="00BB0EF1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BB0EF1" w:rsidRPr="004B5E72">
        <w:rPr>
          <w:rFonts w:ascii="Poppins" w:hAnsi="Poppins" w:cs="Poppins"/>
          <w:color w:val="000000"/>
          <w:kern w:val="0"/>
        </w:rPr>
        <w:t xml:space="preserve"> </w:t>
      </w:r>
      <w:r w:rsidR="0012773E" w:rsidRPr="004B5E72">
        <w:rPr>
          <w:rFonts w:ascii="Poppins" w:hAnsi="Poppins" w:cs="Poppins"/>
          <w:color w:val="000000"/>
          <w:kern w:val="0"/>
        </w:rPr>
        <w:t>Colneis</w:t>
      </w:r>
      <w:r w:rsidR="0027425D">
        <w:rPr>
          <w:rFonts w:ascii="Poppins" w:hAnsi="Poppins" w:cs="Poppins"/>
          <w:color w:val="000000"/>
          <w:kern w:val="0"/>
        </w:rPr>
        <w:t xml:space="preserve"> CDCHQ</w:t>
      </w:r>
    </w:p>
    <w:p w14:paraId="62E354BE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Prior to the start of an event indicate the fire exits and Evacuation Meeting Place</w:t>
      </w:r>
    </w:p>
    <w:p w14:paraId="4636F61C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to the persons attending the event</w:t>
      </w:r>
    </w:p>
    <w:p w14:paraId="6091BA78" w14:textId="67F2F3EE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The Evacuation Meeting Place is</w:t>
      </w:r>
      <w:r w:rsidR="00BB0EF1" w:rsidRPr="004B5E72">
        <w:rPr>
          <w:rFonts w:ascii="Poppins" w:hAnsi="Poppins" w:cs="Poppins"/>
          <w:color w:val="000000"/>
          <w:kern w:val="0"/>
        </w:rPr>
        <w:t xml:space="preserve"> in </w:t>
      </w:r>
      <w:r w:rsidR="0012773E" w:rsidRPr="004B5E72">
        <w:rPr>
          <w:rFonts w:ascii="Poppins" w:hAnsi="Poppins" w:cs="Poppins"/>
          <w:color w:val="000000"/>
          <w:kern w:val="0"/>
        </w:rPr>
        <w:t>by the back gates in the garden.</w:t>
      </w:r>
    </w:p>
    <w:p w14:paraId="51AB74FE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At the end of the hiring check that there are no fire hazards, for example</w:t>
      </w:r>
    </w:p>
    <w:p w14:paraId="39B42797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smouldering fires or cigarettes left burning within or </w:t>
      </w:r>
      <w:proofErr w:type="gramStart"/>
      <w:r w:rsidRPr="004B5E72">
        <w:rPr>
          <w:rFonts w:ascii="Poppins" w:hAnsi="Poppins" w:cs="Poppins"/>
          <w:color w:val="000000"/>
          <w:kern w:val="0"/>
        </w:rPr>
        <w:t>in close proximity to</w:t>
      </w:r>
      <w:proofErr w:type="gramEnd"/>
      <w:r w:rsidRPr="004B5E72">
        <w:rPr>
          <w:rFonts w:ascii="Poppins" w:hAnsi="Poppins" w:cs="Poppins"/>
          <w:color w:val="000000"/>
          <w:kern w:val="0"/>
        </w:rPr>
        <w:t xml:space="preserve"> the hall</w:t>
      </w:r>
    </w:p>
    <w:p w14:paraId="4F5F943C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Ensure that the oven and hob are turned off</w:t>
      </w:r>
    </w:p>
    <w:p w14:paraId="3E8649E9" w14:textId="393776DA" w:rsidR="00D2301A" w:rsidRPr="004B5E72" w:rsidRDefault="00D2301A" w:rsidP="00D2301A">
      <w:pPr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Ensure that all electrical appliances are turned off and unplugged</w:t>
      </w:r>
    </w:p>
    <w:p w14:paraId="10CE1872" w14:textId="77777777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5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Use of Premises</w:t>
      </w:r>
    </w:p>
    <w:p w14:paraId="4D8C761A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The Hirer shall not: -</w:t>
      </w:r>
    </w:p>
    <w:p w14:paraId="209B8F20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• sub-let or use the Premises for any purpose other than that described in </w:t>
      </w:r>
      <w:proofErr w:type="gramStart"/>
      <w:r w:rsidRPr="004B5E72">
        <w:rPr>
          <w:rFonts w:ascii="Poppins" w:hAnsi="Poppins" w:cs="Poppins"/>
          <w:color w:val="000000"/>
          <w:kern w:val="0"/>
        </w:rPr>
        <w:t>their</w:t>
      </w:r>
      <w:proofErr w:type="gramEnd"/>
    </w:p>
    <w:p w14:paraId="0ACE83A3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Booking Application</w:t>
      </w:r>
    </w:p>
    <w:p w14:paraId="2F9CC2DB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use the premises or allow the Premises to be used for any unlawful purpose or</w:t>
      </w:r>
    </w:p>
    <w:p w14:paraId="2BEC1FB4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in any unlawful way</w:t>
      </w:r>
    </w:p>
    <w:p w14:paraId="1C89158F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do anything or bring onto the Premises anything which may endanger the</w:t>
      </w:r>
    </w:p>
    <w:p w14:paraId="520CC845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Premises or render invalid any insurance policies in respect thereof</w:t>
      </w:r>
    </w:p>
    <w:p w14:paraId="4F6BD72E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allow the use of drugs on the Premises</w:t>
      </w:r>
    </w:p>
    <w:p w14:paraId="65A01037" w14:textId="586694D4" w:rsidR="00207C2B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allow smoking in the Premises</w:t>
      </w:r>
      <w:r w:rsidR="00BB0EF1" w:rsidRPr="004B5E72">
        <w:rPr>
          <w:rFonts w:ascii="Poppins" w:hAnsi="Poppins" w:cs="Poppins"/>
          <w:color w:val="000000"/>
          <w:kern w:val="0"/>
        </w:rPr>
        <w:t xml:space="preserve"> or within the grounds of the C</w:t>
      </w:r>
      <w:r w:rsidR="0012773E" w:rsidRPr="004B5E72">
        <w:rPr>
          <w:rFonts w:ascii="Poppins" w:hAnsi="Poppins" w:cs="Poppins"/>
          <w:color w:val="000000"/>
          <w:kern w:val="0"/>
        </w:rPr>
        <w:t>DCHQ</w:t>
      </w:r>
      <w:r w:rsidRPr="004B5E72">
        <w:rPr>
          <w:rFonts w:ascii="Poppins" w:hAnsi="Poppins" w:cs="Poppins"/>
          <w:color w:val="000000"/>
          <w:kern w:val="0"/>
        </w:rPr>
        <w:t>.</w:t>
      </w:r>
    </w:p>
    <w:p w14:paraId="4DE0D2B3" w14:textId="77777777" w:rsidR="000A7C19" w:rsidRPr="004B5E72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001A839F" w14:textId="77777777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6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Car Parking</w:t>
      </w:r>
    </w:p>
    <w:p w14:paraId="2BCB0785" w14:textId="3404A6E2" w:rsidR="000A7C19" w:rsidRPr="004B5E72" w:rsidRDefault="0012773E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TBC</w:t>
      </w:r>
    </w:p>
    <w:p w14:paraId="09A1CA93" w14:textId="77777777" w:rsidR="0012773E" w:rsidRPr="004B5E72" w:rsidRDefault="0012773E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054332E7" w14:textId="2CCD192D" w:rsidR="00D2301A" w:rsidRPr="007957E0" w:rsidRDefault="00BB0EF1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lastRenderedPageBreak/>
        <w:t>7</w:t>
      </w:r>
      <w:r w:rsidR="00D2301A"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 </w:t>
      </w:r>
      <w:r w:rsidR="00D2301A"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Compliance with legislation relating to children or</w:t>
      </w:r>
    </w:p>
    <w:p w14:paraId="7E048B33" w14:textId="77777777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vulnerable adults</w:t>
      </w:r>
    </w:p>
    <w:p w14:paraId="0F5D2814" w14:textId="77777777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The Hirer shall ensure that any activities at the Premises for children or vulnerable</w:t>
      </w:r>
    </w:p>
    <w:p w14:paraId="03D7472F" w14:textId="77777777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adults comply with current legislation in that regard and that only fit and proper</w:t>
      </w:r>
    </w:p>
    <w:p w14:paraId="74D28739" w14:textId="77777777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persons have access to children or vulnerable adults.</w:t>
      </w:r>
    </w:p>
    <w:p w14:paraId="4B9A9BE7" w14:textId="66D6040E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b/>
          <w:bCs/>
          <w:color w:val="000000"/>
          <w:kern w:val="0"/>
        </w:rPr>
      </w:pPr>
      <w:r w:rsidRPr="004B5E72">
        <w:rPr>
          <w:rFonts w:ascii="Poppins" w:hAnsi="Poppins" w:cs="Poppins"/>
          <w:b/>
          <w:bCs/>
          <w:color w:val="000000"/>
          <w:kern w:val="0"/>
        </w:rPr>
        <w:t>Child Protection Policies are the responsibility of th</w:t>
      </w:r>
      <w:r w:rsidR="00BB0EF1" w:rsidRPr="004B5E72">
        <w:rPr>
          <w:rFonts w:ascii="Poppins" w:hAnsi="Poppins" w:cs="Poppins"/>
          <w:b/>
          <w:bCs/>
          <w:color w:val="000000"/>
          <w:kern w:val="0"/>
        </w:rPr>
        <w:t>e Hirer.</w:t>
      </w:r>
    </w:p>
    <w:p w14:paraId="4F878202" w14:textId="77777777" w:rsidR="000A7C19" w:rsidRPr="004B5E72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000000"/>
          <w:kern w:val="0"/>
        </w:rPr>
      </w:pPr>
    </w:p>
    <w:p w14:paraId="1077F183" w14:textId="7CDEBE15" w:rsidR="00BB0EF1" w:rsidRPr="007957E0" w:rsidRDefault="00BB0EF1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6"/>
          <w:szCs w:val="36"/>
        </w:rPr>
        <w:t>8</w:t>
      </w:r>
      <w:r w:rsidR="00D2301A" w:rsidRPr="007957E0">
        <w:rPr>
          <w:rFonts w:ascii="Poppins" w:hAnsi="Poppins" w:cs="Poppins"/>
          <w:color w:val="161B4E"/>
          <w:kern w:val="0"/>
          <w:sz w:val="36"/>
          <w:szCs w:val="36"/>
        </w:rPr>
        <w:t xml:space="preserve"> </w:t>
      </w:r>
      <w:r w:rsidR="00D2301A" w:rsidRPr="007957E0">
        <w:rPr>
          <w:rFonts w:ascii="Poppins" w:hAnsi="Poppins" w:cs="Poppins"/>
          <w:b/>
          <w:bCs/>
          <w:color w:val="161B4E"/>
          <w:kern w:val="0"/>
          <w:sz w:val="36"/>
          <w:szCs w:val="36"/>
        </w:rPr>
        <w:t xml:space="preserve">Indemnity </w:t>
      </w:r>
      <w:r w:rsidRPr="007957E0">
        <w:rPr>
          <w:rFonts w:ascii="Poppins" w:hAnsi="Poppins" w:cs="Poppins"/>
          <w:b/>
          <w:bCs/>
          <w:color w:val="161B4E"/>
          <w:kern w:val="0"/>
          <w:sz w:val="36"/>
          <w:szCs w:val="36"/>
        </w:rPr>
        <w:t xml:space="preserve">(This applies to all hires outside of </w:t>
      </w:r>
      <w:proofErr w:type="spellStart"/>
      <w:r w:rsidRPr="007957E0">
        <w:rPr>
          <w:rFonts w:ascii="Poppins" w:hAnsi="Poppins" w:cs="Poppins"/>
          <w:b/>
          <w:bCs/>
          <w:color w:val="161B4E"/>
          <w:kern w:val="0"/>
          <w:sz w:val="36"/>
          <w:szCs w:val="36"/>
        </w:rPr>
        <w:t>GirlGuiding</w:t>
      </w:r>
      <w:proofErr w:type="spellEnd"/>
      <w:r w:rsidRPr="007957E0">
        <w:rPr>
          <w:rFonts w:ascii="Poppins" w:hAnsi="Poppins" w:cs="Poppins"/>
          <w:b/>
          <w:bCs/>
          <w:color w:val="161B4E"/>
          <w:kern w:val="0"/>
          <w:sz w:val="36"/>
          <w:szCs w:val="36"/>
        </w:rPr>
        <w:t xml:space="preserve"> units)</w:t>
      </w:r>
    </w:p>
    <w:p w14:paraId="775C2A85" w14:textId="5E1B6563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The Hirer shall indemnify and keep indemnified each of the Trustees of </w:t>
      </w:r>
      <w:proofErr w:type="spellStart"/>
      <w:proofErr w:type="gramStart"/>
      <w:r w:rsidR="00BB0EF1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BB0EF1" w:rsidRPr="004B5E72">
        <w:rPr>
          <w:rFonts w:ascii="Poppins" w:hAnsi="Poppins" w:cs="Poppins"/>
          <w:color w:val="000000"/>
          <w:kern w:val="0"/>
        </w:rPr>
        <w:t xml:space="preserve"> </w:t>
      </w:r>
      <w:r w:rsidR="00FD552B">
        <w:rPr>
          <w:rFonts w:ascii="Poppins" w:hAnsi="Poppins" w:cs="Poppins"/>
          <w:color w:val="000000"/>
          <w:kern w:val="0"/>
        </w:rPr>
        <w:t xml:space="preserve"> Colneis</w:t>
      </w:r>
      <w:proofErr w:type="gramEnd"/>
      <w:r w:rsidR="0027425D">
        <w:rPr>
          <w:rFonts w:ascii="Poppins" w:hAnsi="Poppins" w:cs="Poppins"/>
          <w:color w:val="000000"/>
          <w:kern w:val="0"/>
        </w:rPr>
        <w:t xml:space="preserve"> CDCHQ</w:t>
      </w:r>
      <w:r w:rsidR="00FD552B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and their employees, volunteers, agents and invitees against:</w:t>
      </w:r>
    </w:p>
    <w:p w14:paraId="25D820C9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the cost of repair of any damage done to any part of the Premises including the</w:t>
      </w:r>
    </w:p>
    <w:p w14:paraId="6F6E8B38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curtilage thereof or the contents of the Premises</w:t>
      </w:r>
    </w:p>
    <w:p w14:paraId="7EDFD921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against all actions, claims, and costs of proceedings arising from any breach of</w:t>
      </w:r>
    </w:p>
    <w:p w14:paraId="6C99B581" w14:textId="40B86BCF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the </w:t>
      </w:r>
      <w:r w:rsidR="00BB0EF1" w:rsidRPr="004B5E72">
        <w:rPr>
          <w:rFonts w:ascii="Poppins" w:hAnsi="Poppins" w:cs="Poppins"/>
          <w:color w:val="000000"/>
          <w:kern w:val="0"/>
        </w:rPr>
        <w:t>Centre</w:t>
      </w:r>
      <w:r w:rsidRPr="004B5E72">
        <w:rPr>
          <w:rFonts w:ascii="Poppins" w:hAnsi="Poppins" w:cs="Poppins"/>
          <w:color w:val="000000"/>
          <w:kern w:val="0"/>
        </w:rPr>
        <w:t xml:space="preserve"> Conditions</w:t>
      </w:r>
    </w:p>
    <w:p w14:paraId="5FD51311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• all claims in respect of damages, including damage for loss of property or injury</w:t>
      </w:r>
    </w:p>
    <w:p w14:paraId="0C496119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to persons, arising </w:t>
      </w:r>
      <w:proofErr w:type="gramStart"/>
      <w:r w:rsidRPr="004B5E72">
        <w:rPr>
          <w:rFonts w:ascii="Poppins" w:hAnsi="Poppins" w:cs="Poppins"/>
          <w:color w:val="000000"/>
          <w:kern w:val="0"/>
        </w:rPr>
        <w:t>as a result of</w:t>
      </w:r>
      <w:proofErr w:type="gramEnd"/>
      <w:r w:rsidRPr="004B5E72">
        <w:rPr>
          <w:rFonts w:ascii="Poppins" w:hAnsi="Poppins" w:cs="Poppins"/>
          <w:color w:val="000000"/>
          <w:kern w:val="0"/>
        </w:rPr>
        <w:t xml:space="preserve"> the use of the Premises (including the storage of</w:t>
      </w:r>
    </w:p>
    <w:p w14:paraId="761EC176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equipment) by the Hirer</w:t>
      </w:r>
    </w:p>
    <w:p w14:paraId="190D21BA" w14:textId="026E2199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• as directed by </w:t>
      </w:r>
      <w:proofErr w:type="spellStart"/>
      <w:r w:rsidR="00BB0EF1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BB0EF1" w:rsidRPr="004B5E72">
        <w:rPr>
          <w:rFonts w:ascii="Poppins" w:hAnsi="Poppins" w:cs="Poppins"/>
          <w:color w:val="000000"/>
          <w:kern w:val="0"/>
        </w:rPr>
        <w:t xml:space="preserve"> </w:t>
      </w:r>
      <w:r w:rsidR="00FD552B">
        <w:rPr>
          <w:rFonts w:ascii="Poppins" w:hAnsi="Poppins" w:cs="Poppins"/>
          <w:color w:val="000000"/>
          <w:kern w:val="0"/>
        </w:rPr>
        <w:t xml:space="preserve">Colneis </w:t>
      </w:r>
      <w:r w:rsidR="0027425D">
        <w:rPr>
          <w:rFonts w:ascii="Poppins" w:hAnsi="Poppins" w:cs="Poppins"/>
          <w:color w:val="000000"/>
          <w:kern w:val="0"/>
        </w:rPr>
        <w:t>CDCHQ</w:t>
      </w:r>
      <w:r w:rsidRPr="004B5E72">
        <w:rPr>
          <w:rFonts w:ascii="Poppins" w:hAnsi="Poppins" w:cs="Poppins"/>
          <w:color w:val="000000"/>
          <w:kern w:val="0"/>
        </w:rPr>
        <w:t xml:space="preserve">, the Hirer shall make good or pay for all </w:t>
      </w:r>
      <w:proofErr w:type="gramStart"/>
      <w:r w:rsidRPr="004B5E72">
        <w:rPr>
          <w:rFonts w:ascii="Poppins" w:hAnsi="Poppins" w:cs="Poppins"/>
          <w:color w:val="000000"/>
          <w:kern w:val="0"/>
        </w:rPr>
        <w:t>damage(</w:t>
      </w:r>
      <w:proofErr w:type="gramEnd"/>
      <w:r w:rsidRPr="004B5E72">
        <w:rPr>
          <w:rFonts w:ascii="Poppins" w:hAnsi="Poppins" w:cs="Poppins"/>
          <w:color w:val="000000"/>
          <w:kern w:val="0"/>
        </w:rPr>
        <w:t>including accidental damage) to the Premises or to the fixtures, fittings or</w:t>
      </w:r>
      <w:r w:rsidR="00FD552B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contents and for loss of contents</w:t>
      </w:r>
    </w:p>
    <w:p w14:paraId="6C6B3406" w14:textId="77777777" w:rsidR="000A7C19" w:rsidRPr="004B5E72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600E6844" w14:textId="23C2D338" w:rsidR="000A7C19" w:rsidRPr="007957E0" w:rsidRDefault="00BB0EF1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bCs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>9</w:t>
      </w:r>
      <w:r w:rsidR="00D2301A"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 xml:space="preserve"> Insurance</w:t>
      </w:r>
    </w:p>
    <w:p w14:paraId="3BC1997F" w14:textId="5617FBAB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The Hirer is responsible for ensuring that any catering company or operator hired to</w:t>
      </w:r>
      <w:r w:rsidR="00FD552B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bring equipment such as bouncy castles onto the Premises has relevant and</w:t>
      </w:r>
    </w:p>
    <w:p w14:paraId="208EC454" w14:textId="0D2A68BE" w:rsidR="00D2301A" w:rsidRPr="004B5E72" w:rsidRDefault="00D2301A" w:rsidP="0027425D">
      <w:pPr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appropriate insurance, which shall include public liability insurance.</w:t>
      </w:r>
    </w:p>
    <w:p w14:paraId="2E2C5AFD" w14:textId="77777777" w:rsidR="0083634F" w:rsidRPr="004B5E72" w:rsidRDefault="0083634F" w:rsidP="00D2301A">
      <w:pPr>
        <w:rPr>
          <w:rFonts w:ascii="Poppins" w:hAnsi="Poppins" w:cs="Poppins"/>
          <w:color w:val="000000"/>
          <w:kern w:val="0"/>
        </w:rPr>
      </w:pPr>
    </w:p>
    <w:p w14:paraId="6B4768E8" w14:textId="46D71AD6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>1</w:t>
      </w:r>
      <w:r w:rsidR="00F85A38" w:rsidRPr="007957E0">
        <w:rPr>
          <w:rFonts w:ascii="Poppins" w:hAnsi="Poppins" w:cs="Poppins"/>
          <w:color w:val="161B4E"/>
          <w:kern w:val="0"/>
          <w:sz w:val="32"/>
          <w:szCs w:val="32"/>
        </w:rPr>
        <w:t>0</w:t>
      </w: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Accidents, Injuries and Dangerous Occurrences</w:t>
      </w:r>
    </w:p>
    <w:p w14:paraId="2D908584" w14:textId="77777777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The Hirer must report all accidents involving injury to the public to an authorised</w:t>
      </w:r>
    </w:p>
    <w:p w14:paraId="00FFAE26" w14:textId="4C6715D3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representative of </w:t>
      </w:r>
      <w:proofErr w:type="spellStart"/>
      <w:r w:rsidR="00F85A38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F85A38" w:rsidRPr="004B5E72">
        <w:rPr>
          <w:rFonts w:ascii="Poppins" w:hAnsi="Poppins" w:cs="Poppins"/>
          <w:color w:val="000000"/>
          <w:kern w:val="0"/>
        </w:rPr>
        <w:t xml:space="preserve"> </w:t>
      </w:r>
      <w:r w:rsidR="00FD552B">
        <w:rPr>
          <w:rFonts w:ascii="Poppins" w:hAnsi="Poppins" w:cs="Poppins"/>
          <w:color w:val="000000"/>
          <w:kern w:val="0"/>
        </w:rPr>
        <w:t>Colneis</w:t>
      </w:r>
      <w:r w:rsidR="0027425D">
        <w:rPr>
          <w:rFonts w:ascii="Poppins" w:hAnsi="Poppins" w:cs="Poppins"/>
          <w:color w:val="000000"/>
          <w:kern w:val="0"/>
        </w:rPr>
        <w:t xml:space="preserve"> CDCHQ</w:t>
      </w:r>
      <w:r w:rsidRPr="004B5E72">
        <w:rPr>
          <w:rFonts w:ascii="Poppins" w:hAnsi="Poppins" w:cs="Poppins"/>
          <w:color w:val="000000"/>
          <w:kern w:val="0"/>
        </w:rPr>
        <w:t xml:space="preserve"> as soon as possible, and complete the relevant section</w:t>
      </w:r>
      <w:r w:rsidR="00FD552B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 xml:space="preserve">in </w:t>
      </w:r>
      <w:r w:rsidR="00F85A38" w:rsidRPr="004B5E72">
        <w:rPr>
          <w:rFonts w:ascii="Poppins" w:hAnsi="Poppins" w:cs="Poppins"/>
          <w:color w:val="000000"/>
          <w:kern w:val="0"/>
        </w:rPr>
        <w:t>the</w:t>
      </w:r>
      <w:r w:rsidRPr="004B5E72">
        <w:rPr>
          <w:rFonts w:ascii="Poppins" w:hAnsi="Poppins" w:cs="Poppins"/>
          <w:color w:val="000000"/>
          <w:kern w:val="0"/>
        </w:rPr>
        <w:t xml:space="preserve"> </w:t>
      </w:r>
      <w:proofErr w:type="spellStart"/>
      <w:proofErr w:type="gramStart"/>
      <w:r w:rsidR="0083634F" w:rsidRPr="004B5E72">
        <w:rPr>
          <w:rFonts w:ascii="Poppins" w:hAnsi="Poppins" w:cs="Poppins"/>
          <w:color w:val="000000"/>
          <w:kern w:val="0"/>
        </w:rPr>
        <w:t>on site</w:t>
      </w:r>
      <w:proofErr w:type="spellEnd"/>
      <w:proofErr w:type="gramEnd"/>
      <w:r w:rsidR="0083634F" w:rsidRP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 xml:space="preserve">Accident Book </w:t>
      </w:r>
    </w:p>
    <w:p w14:paraId="6BC88AF2" w14:textId="3294292B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There </w:t>
      </w:r>
      <w:r w:rsidR="00FD552B">
        <w:rPr>
          <w:rFonts w:ascii="Poppins" w:hAnsi="Poppins" w:cs="Poppins"/>
          <w:color w:val="000000"/>
          <w:kern w:val="0"/>
        </w:rPr>
        <w:t>is a</w:t>
      </w:r>
      <w:r w:rsidRPr="004B5E72">
        <w:rPr>
          <w:rFonts w:ascii="Poppins" w:hAnsi="Poppins" w:cs="Poppins"/>
          <w:color w:val="000000"/>
          <w:kern w:val="0"/>
        </w:rPr>
        <w:t xml:space="preserve"> first-aid box in the </w:t>
      </w:r>
      <w:r w:rsidR="00D3321A" w:rsidRPr="004B5E72">
        <w:rPr>
          <w:rFonts w:ascii="Poppins" w:hAnsi="Poppins" w:cs="Poppins"/>
          <w:color w:val="000000"/>
          <w:kern w:val="0"/>
        </w:rPr>
        <w:t>kitchen</w:t>
      </w:r>
      <w:r w:rsidR="00FD552B">
        <w:rPr>
          <w:rFonts w:ascii="Poppins" w:hAnsi="Poppins" w:cs="Poppins"/>
          <w:color w:val="000000"/>
          <w:kern w:val="0"/>
        </w:rPr>
        <w:t>.</w:t>
      </w:r>
    </w:p>
    <w:p w14:paraId="6BBC7FC7" w14:textId="407F2F7F" w:rsidR="00D2301A" w:rsidRPr="004B5E72" w:rsidRDefault="00D2301A" w:rsidP="0027425D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Any failure of equipment</w:t>
      </w:r>
      <w:r w:rsidR="00F85A38" w:rsidRP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 xml:space="preserve">belonging to the </w:t>
      </w:r>
      <w:r w:rsidR="00F85A38" w:rsidRPr="004B5E72">
        <w:rPr>
          <w:rFonts w:ascii="Poppins" w:hAnsi="Poppins" w:cs="Poppins"/>
          <w:color w:val="000000"/>
          <w:kern w:val="0"/>
        </w:rPr>
        <w:t>C</w:t>
      </w:r>
      <w:r w:rsidR="00FD552B">
        <w:rPr>
          <w:rFonts w:ascii="Poppins" w:hAnsi="Poppins" w:cs="Poppins"/>
          <w:color w:val="000000"/>
          <w:kern w:val="0"/>
        </w:rPr>
        <w:t>DCHQ</w:t>
      </w:r>
      <w:r w:rsidRPr="004B5E72">
        <w:rPr>
          <w:rFonts w:ascii="Poppins" w:hAnsi="Poppins" w:cs="Poppins"/>
          <w:color w:val="000000"/>
          <w:kern w:val="0"/>
        </w:rPr>
        <w:t xml:space="preserve"> must be reported as soon as possible.</w:t>
      </w:r>
    </w:p>
    <w:p w14:paraId="1C461528" w14:textId="77777777" w:rsidR="0083634F" w:rsidRPr="004B5E72" w:rsidRDefault="0083634F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397EE3E3" w14:textId="1367C0D6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>1</w:t>
      </w:r>
      <w:r w:rsidR="00F85A38" w:rsidRPr="007957E0">
        <w:rPr>
          <w:rFonts w:ascii="Poppins" w:hAnsi="Poppins" w:cs="Poppins"/>
          <w:color w:val="161B4E"/>
          <w:kern w:val="0"/>
          <w:sz w:val="32"/>
          <w:szCs w:val="32"/>
        </w:rPr>
        <w:t>1</w:t>
      </w: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Stored equipment</w:t>
      </w:r>
    </w:p>
    <w:p w14:paraId="53F95933" w14:textId="6372C581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lastRenderedPageBreak/>
        <w:t xml:space="preserve">The </w:t>
      </w:r>
      <w:r w:rsidR="00F85A38" w:rsidRPr="004B5E72">
        <w:rPr>
          <w:rFonts w:ascii="Poppins" w:hAnsi="Poppins" w:cs="Poppins"/>
          <w:color w:val="000000"/>
          <w:kern w:val="0"/>
        </w:rPr>
        <w:t>centre</w:t>
      </w:r>
      <w:r w:rsidRPr="004B5E72">
        <w:rPr>
          <w:rFonts w:ascii="Poppins" w:hAnsi="Poppins" w:cs="Poppins"/>
          <w:color w:val="000000"/>
          <w:kern w:val="0"/>
        </w:rPr>
        <w:t xml:space="preserve"> may provide storage space for regular users</w:t>
      </w:r>
      <w:r w:rsidR="00F85A38" w:rsidRPr="004B5E72">
        <w:rPr>
          <w:rFonts w:ascii="Poppins" w:hAnsi="Poppins" w:cs="Poppins"/>
          <w:color w:val="000000"/>
          <w:kern w:val="0"/>
        </w:rPr>
        <w:t xml:space="preserve"> but only with the express permission of </w:t>
      </w:r>
      <w:proofErr w:type="spellStart"/>
      <w:r w:rsidR="00F85A38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F85A38" w:rsidRPr="004B5E72">
        <w:rPr>
          <w:rFonts w:ascii="Poppins" w:hAnsi="Poppins" w:cs="Poppins"/>
          <w:color w:val="000000"/>
          <w:kern w:val="0"/>
        </w:rPr>
        <w:t xml:space="preserve"> </w:t>
      </w:r>
      <w:r w:rsidR="00FD552B">
        <w:rPr>
          <w:rFonts w:ascii="Poppins" w:hAnsi="Poppins" w:cs="Poppins"/>
          <w:color w:val="000000"/>
          <w:kern w:val="0"/>
        </w:rPr>
        <w:t>Colneis</w:t>
      </w:r>
      <w:r w:rsidR="0027425D">
        <w:rPr>
          <w:rFonts w:ascii="Poppins" w:hAnsi="Poppins" w:cs="Poppins"/>
          <w:color w:val="000000"/>
          <w:kern w:val="0"/>
        </w:rPr>
        <w:t xml:space="preserve"> CDCHQ</w:t>
      </w:r>
      <w:r w:rsidR="00FD552B">
        <w:rPr>
          <w:rFonts w:ascii="Poppins" w:hAnsi="Poppins" w:cs="Poppins"/>
          <w:color w:val="000000"/>
          <w:kern w:val="0"/>
        </w:rPr>
        <w:t>.</w:t>
      </w:r>
    </w:p>
    <w:p w14:paraId="075CBBE7" w14:textId="2AF2DC27" w:rsidR="00D2301A" w:rsidRPr="004B5E72" w:rsidRDefault="00F85A38" w:rsidP="000A7C19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proofErr w:type="spellStart"/>
      <w:r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Pr="004B5E72">
        <w:rPr>
          <w:rFonts w:ascii="Poppins" w:hAnsi="Poppins" w:cs="Poppins"/>
          <w:color w:val="000000"/>
          <w:kern w:val="0"/>
        </w:rPr>
        <w:t xml:space="preserve"> </w:t>
      </w:r>
      <w:r w:rsidR="00FD552B">
        <w:rPr>
          <w:rFonts w:ascii="Poppins" w:hAnsi="Poppins" w:cs="Poppins"/>
          <w:color w:val="000000"/>
          <w:kern w:val="0"/>
        </w:rPr>
        <w:t>Colneis</w:t>
      </w:r>
      <w:r w:rsidR="00D2301A" w:rsidRPr="004B5E72">
        <w:rPr>
          <w:rFonts w:ascii="Poppins" w:hAnsi="Poppins" w:cs="Poppins"/>
          <w:color w:val="000000"/>
          <w:kern w:val="0"/>
        </w:rPr>
        <w:t xml:space="preserve"> accepts no responsibility for any stored equipment or other property</w:t>
      </w:r>
      <w:r w:rsidR="00FD552B">
        <w:rPr>
          <w:rFonts w:ascii="Poppins" w:hAnsi="Poppins" w:cs="Poppins"/>
          <w:color w:val="000000"/>
          <w:kern w:val="0"/>
        </w:rPr>
        <w:t xml:space="preserve"> </w:t>
      </w:r>
      <w:r w:rsidR="00D2301A" w:rsidRPr="004B5E72">
        <w:rPr>
          <w:rFonts w:ascii="Poppins" w:hAnsi="Poppins" w:cs="Poppins"/>
          <w:color w:val="000000"/>
          <w:kern w:val="0"/>
        </w:rPr>
        <w:t>brought onto or left at the premises and all liability for loss or damage is hereby</w:t>
      </w:r>
      <w:r w:rsidR="00FD552B">
        <w:rPr>
          <w:rFonts w:ascii="Poppins" w:hAnsi="Poppins" w:cs="Poppins"/>
          <w:color w:val="000000"/>
          <w:kern w:val="0"/>
        </w:rPr>
        <w:t xml:space="preserve"> </w:t>
      </w:r>
      <w:r w:rsidR="00D2301A" w:rsidRPr="004B5E72">
        <w:rPr>
          <w:rFonts w:ascii="Poppins" w:hAnsi="Poppins" w:cs="Poppins"/>
          <w:color w:val="000000"/>
          <w:kern w:val="0"/>
        </w:rPr>
        <w:t>excluded. All equipment and other property, other than that stored on the premises by</w:t>
      </w:r>
      <w:r w:rsidR="0027425D">
        <w:rPr>
          <w:rFonts w:ascii="Poppins" w:hAnsi="Poppins" w:cs="Poppins"/>
          <w:color w:val="000000"/>
          <w:kern w:val="0"/>
        </w:rPr>
        <w:t xml:space="preserve"> </w:t>
      </w:r>
      <w:r w:rsidR="00D2301A" w:rsidRPr="004B5E72">
        <w:rPr>
          <w:rFonts w:ascii="Poppins" w:hAnsi="Poppins" w:cs="Poppins"/>
          <w:color w:val="000000"/>
          <w:kern w:val="0"/>
        </w:rPr>
        <w:t xml:space="preserve">agreement, must be removed at the end of each hiring or storage period. </w:t>
      </w:r>
      <w:proofErr w:type="spellStart"/>
      <w:r w:rsidR="000A7C19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0A7C19" w:rsidRPr="004B5E72">
        <w:rPr>
          <w:rFonts w:ascii="Poppins" w:hAnsi="Poppins" w:cs="Poppins"/>
          <w:color w:val="000000"/>
          <w:kern w:val="0"/>
        </w:rPr>
        <w:t xml:space="preserve"> </w:t>
      </w:r>
      <w:r w:rsidR="0027425D">
        <w:rPr>
          <w:rFonts w:ascii="Poppins" w:hAnsi="Poppins" w:cs="Poppins"/>
          <w:color w:val="000000"/>
          <w:kern w:val="0"/>
        </w:rPr>
        <w:t>Colneis</w:t>
      </w:r>
      <w:r w:rsidR="00D2301A" w:rsidRPr="004B5E72">
        <w:rPr>
          <w:rFonts w:ascii="Poppins" w:hAnsi="Poppins" w:cs="Poppins"/>
          <w:color w:val="000000"/>
          <w:kern w:val="0"/>
        </w:rPr>
        <w:t xml:space="preserve"> may dispose of any such items 7 days thereafter at its discretion, by sale or</w:t>
      </w:r>
      <w:r w:rsidR="00FD552B">
        <w:rPr>
          <w:rFonts w:ascii="Poppins" w:hAnsi="Poppins" w:cs="Poppins"/>
          <w:color w:val="000000"/>
          <w:kern w:val="0"/>
        </w:rPr>
        <w:t xml:space="preserve"> </w:t>
      </w:r>
      <w:r w:rsidR="00D2301A" w:rsidRPr="004B5E72">
        <w:rPr>
          <w:rFonts w:ascii="Poppins" w:hAnsi="Poppins" w:cs="Poppins"/>
          <w:color w:val="000000"/>
          <w:kern w:val="0"/>
        </w:rPr>
        <w:t xml:space="preserve">otherwise on such terms and conditions as it thinks fit, and </w:t>
      </w:r>
      <w:r w:rsidR="000A7C19" w:rsidRPr="004B5E72">
        <w:rPr>
          <w:rFonts w:ascii="Poppins" w:hAnsi="Poppins" w:cs="Poppins"/>
          <w:color w:val="000000"/>
          <w:kern w:val="0"/>
        </w:rPr>
        <w:t>any costs to dispose of said items would be passed on to the Hirer.</w:t>
      </w:r>
    </w:p>
    <w:p w14:paraId="0F9FB194" w14:textId="77777777" w:rsidR="000A7C19" w:rsidRPr="004B5E72" w:rsidRDefault="000A7C19" w:rsidP="000A7C19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0BA134A2" w14:textId="7D3F2E33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>1</w:t>
      </w:r>
      <w:r w:rsidR="000A7C19" w:rsidRPr="007957E0">
        <w:rPr>
          <w:rFonts w:ascii="Poppins" w:hAnsi="Poppins" w:cs="Poppins"/>
          <w:color w:val="161B4E"/>
          <w:kern w:val="0"/>
          <w:sz w:val="32"/>
          <w:szCs w:val="32"/>
        </w:rPr>
        <w:t>2</w:t>
      </w: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No alterations</w:t>
      </w:r>
    </w:p>
    <w:p w14:paraId="426CE8AB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No alterations or additions may be made to the Premises, and no fixtures may be</w:t>
      </w:r>
    </w:p>
    <w:p w14:paraId="6726BC57" w14:textId="77777777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installed, or placards, or other articles be attached in any way to any part of the</w:t>
      </w:r>
    </w:p>
    <w:p w14:paraId="541435BD" w14:textId="5D7FB3C4" w:rsidR="00D2301A" w:rsidRPr="004B5E72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Premises without the prior written approval of </w:t>
      </w:r>
      <w:proofErr w:type="spellStart"/>
      <w:r w:rsidR="000A7C19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0A7C19" w:rsidRPr="004B5E72">
        <w:rPr>
          <w:rFonts w:ascii="Poppins" w:hAnsi="Poppins" w:cs="Poppins"/>
          <w:color w:val="000000"/>
          <w:kern w:val="0"/>
        </w:rPr>
        <w:t xml:space="preserve"> </w:t>
      </w:r>
      <w:r w:rsidR="00FD552B">
        <w:rPr>
          <w:rFonts w:ascii="Poppins" w:hAnsi="Poppins" w:cs="Poppins"/>
          <w:color w:val="000000"/>
          <w:kern w:val="0"/>
        </w:rPr>
        <w:t>Colneis</w:t>
      </w:r>
      <w:r w:rsidR="0027425D">
        <w:rPr>
          <w:rFonts w:ascii="Poppins" w:hAnsi="Poppins" w:cs="Poppins"/>
          <w:color w:val="000000"/>
          <w:kern w:val="0"/>
        </w:rPr>
        <w:t xml:space="preserve"> CDCHQ.</w:t>
      </w:r>
    </w:p>
    <w:p w14:paraId="5D22B319" w14:textId="77777777" w:rsidR="000A7C19" w:rsidRPr="004B5E72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74E45A79" w14:textId="15DD956D" w:rsidR="00D2301A" w:rsidRPr="007957E0" w:rsidRDefault="00D2301A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>1</w:t>
      </w:r>
      <w:r w:rsidR="000A7C19"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3 </w:t>
      </w:r>
      <w:r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Cancellation by the Hirer</w:t>
      </w:r>
    </w:p>
    <w:p w14:paraId="5525CC0B" w14:textId="3F371888" w:rsidR="00D2301A" w:rsidRPr="004B5E72" w:rsidRDefault="00D2301A" w:rsidP="00794E45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 xml:space="preserve">If the Hirer </w:t>
      </w:r>
      <w:r w:rsidR="00794E45" w:rsidRPr="004B5E72">
        <w:rPr>
          <w:rFonts w:ascii="Poppins" w:hAnsi="Poppins" w:cs="Poppins"/>
          <w:color w:val="000000"/>
          <w:kern w:val="0"/>
        </w:rPr>
        <w:t xml:space="preserve">cancels booking </w:t>
      </w:r>
      <w:r w:rsidR="00593D24" w:rsidRPr="004B5E72">
        <w:rPr>
          <w:rFonts w:ascii="Poppins" w:hAnsi="Poppins" w:cs="Poppins"/>
          <w:color w:val="000000"/>
          <w:kern w:val="0"/>
        </w:rPr>
        <w:t>two</w:t>
      </w:r>
      <w:r w:rsidR="00794E45" w:rsidRPr="004B5E72">
        <w:rPr>
          <w:rFonts w:ascii="Poppins" w:hAnsi="Poppins" w:cs="Poppins"/>
          <w:color w:val="000000"/>
          <w:kern w:val="0"/>
        </w:rPr>
        <w:t xml:space="preserve"> month</w:t>
      </w:r>
      <w:r w:rsidR="00593D24" w:rsidRPr="004B5E72">
        <w:rPr>
          <w:rFonts w:ascii="Poppins" w:hAnsi="Poppins" w:cs="Poppins"/>
          <w:color w:val="000000"/>
          <w:kern w:val="0"/>
        </w:rPr>
        <w:t>s</w:t>
      </w:r>
      <w:r w:rsidR="00794E45" w:rsidRPr="004B5E72">
        <w:rPr>
          <w:rFonts w:ascii="Poppins" w:hAnsi="Poppins" w:cs="Poppins"/>
          <w:color w:val="000000"/>
          <w:kern w:val="0"/>
        </w:rPr>
        <w:t xml:space="preserve"> before the event a full refund </w:t>
      </w:r>
      <w:r w:rsidR="00CB5D42" w:rsidRPr="004B5E72">
        <w:rPr>
          <w:rFonts w:ascii="Poppins" w:hAnsi="Poppins" w:cs="Poppins"/>
          <w:color w:val="000000"/>
          <w:kern w:val="0"/>
        </w:rPr>
        <w:t xml:space="preserve">of the deposit </w:t>
      </w:r>
      <w:r w:rsidR="00794E45" w:rsidRPr="004B5E72">
        <w:rPr>
          <w:rFonts w:ascii="Poppins" w:hAnsi="Poppins" w:cs="Poppins"/>
          <w:color w:val="000000"/>
          <w:kern w:val="0"/>
        </w:rPr>
        <w:t xml:space="preserve">will be made, if within </w:t>
      </w:r>
      <w:r w:rsidR="00D8667B" w:rsidRPr="004B5E72">
        <w:rPr>
          <w:rFonts w:ascii="Poppins" w:hAnsi="Poppins" w:cs="Poppins"/>
          <w:color w:val="000000"/>
          <w:kern w:val="0"/>
        </w:rPr>
        <w:t>2</w:t>
      </w:r>
      <w:r w:rsidR="00794E45" w:rsidRPr="004B5E72">
        <w:rPr>
          <w:rFonts w:ascii="Poppins" w:hAnsi="Poppins" w:cs="Poppins"/>
          <w:color w:val="000000"/>
          <w:kern w:val="0"/>
        </w:rPr>
        <w:t xml:space="preserve"> month</w:t>
      </w:r>
      <w:r w:rsidR="00D8667B" w:rsidRPr="004B5E72">
        <w:rPr>
          <w:rFonts w:ascii="Poppins" w:hAnsi="Poppins" w:cs="Poppins"/>
          <w:color w:val="000000"/>
          <w:kern w:val="0"/>
        </w:rPr>
        <w:t>s</w:t>
      </w:r>
      <w:r w:rsidR="00794E45" w:rsidRPr="004B5E72">
        <w:rPr>
          <w:rFonts w:ascii="Poppins" w:hAnsi="Poppins" w:cs="Poppins"/>
          <w:color w:val="000000"/>
          <w:kern w:val="0"/>
        </w:rPr>
        <w:t xml:space="preserve"> if the hall cannot</w:t>
      </w:r>
      <w:r w:rsidR="002A0F89" w:rsidRPr="004B5E72">
        <w:rPr>
          <w:rFonts w:ascii="Poppins" w:hAnsi="Poppins" w:cs="Poppins"/>
          <w:color w:val="000000"/>
          <w:kern w:val="0"/>
        </w:rPr>
        <w:t xml:space="preserve"> be</w:t>
      </w:r>
      <w:r w:rsidR="00794E45" w:rsidRPr="004B5E72">
        <w:rPr>
          <w:rFonts w:ascii="Poppins" w:hAnsi="Poppins" w:cs="Poppins"/>
          <w:color w:val="000000"/>
          <w:kern w:val="0"/>
        </w:rPr>
        <w:t xml:space="preserve"> rehire</w:t>
      </w:r>
      <w:r w:rsidR="002A0F89" w:rsidRPr="004B5E72">
        <w:rPr>
          <w:rFonts w:ascii="Poppins" w:hAnsi="Poppins" w:cs="Poppins"/>
          <w:color w:val="000000"/>
          <w:kern w:val="0"/>
        </w:rPr>
        <w:t>d</w:t>
      </w:r>
      <w:r w:rsidR="00794E45" w:rsidRPr="004B5E72">
        <w:rPr>
          <w:rFonts w:ascii="Poppins" w:hAnsi="Poppins" w:cs="Poppins"/>
          <w:color w:val="000000"/>
          <w:kern w:val="0"/>
        </w:rPr>
        <w:t xml:space="preserve"> then th</w:t>
      </w:r>
      <w:r w:rsidR="002A0F89" w:rsidRPr="004B5E72">
        <w:rPr>
          <w:rFonts w:ascii="Poppins" w:hAnsi="Poppins" w:cs="Poppins"/>
          <w:color w:val="000000"/>
          <w:kern w:val="0"/>
        </w:rPr>
        <w:t>is would</w:t>
      </w:r>
      <w:r w:rsidR="00794E45" w:rsidRPr="004B5E72">
        <w:rPr>
          <w:rFonts w:ascii="Poppins" w:hAnsi="Poppins" w:cs="Poppins"/>
          <w:color w:val="000000"/>
          <w:kern w:val="0"/>
        </w:rPr>
        <w:t xml:space="preserve"> not be refunded</w:t>
      </w:r>
      <w:r w:rsidR="002A0F89" w:rsidRPr="004B5E72">
        <w:rPr>
          <w:rFonts w:ascii="Poppins" w:hAnsi="Poppins" w:cs="Poppins"/>
          <w:color w:val="000000"/>
          <w:kern w:val="0"/>
        </w:rPr>
        <w:t xml:space="preserve"> and </w:t>
      </w:r>
      <w:proofErr w:type="spellStart"/>
      <w:r w:rsidR="002A0F89" w:rsidRPr="004B5E72">
        <w:rPr>
          <w:rFonts w:ascii="Poppins" w:hAnsi="Poppins" w:cs="Poppins"/>
          <w:color w:val="000000"/>
          <w:kern w:val="0"/>
        </w:rPr>
        <w:t>GirlGuiding</w:t>
      </w:r>
      <w:proofErr w:type="spellEnd"/>
      <w:r w:rsidR="002A0F89" w:rsidRPr="004B5E72">
        <w:rPr>
          <w:rFonts w:ascii="Poppins" w:hAnsi="Poppins" w:cs="Poppins"/>
          <w:color w:val="000000"/>
          <w:kern w:val="0"/>
        </w:rPr>
        <w:t xml:space="preserve"> </w:t>
      </w:r>
      <w:r w:rsidR="00FD552B">
        <w:rPr>
          <w:rFonts w:ascii="Poppins" w:hAnsi="Poppins" w:cs="Poppins"/>
          <w:color w:val="000000"/>
          <w:kern w:val="0"/>
        </w:rPr>
        <w:t>Colneis</w:t>
      </w:r>
      <w:r w:rsidR="002A0F89" w:rsidRPr="004B5E72">
        <w:rPr>
          <w:rFonts w:ascii="Poppins" w:hAnsi="Poppins" w:cs="Poppins"/>
          <w:color w:val="000000"/>
          <w:kern w:val="0"/>
        </w:rPr>
        <w:t xml:space="preserve"> </w:t>
      </w:r>
      <w:r w:rsidR="0027425D">
        <w:rPr>
          <w:rFonts w:ascii="Poppins" w:hAnsi="Poppins" w:cs="Poppins"/>
          <w:color w:val="000000"/>
          <w:kern w:val="0"/>
        </w:rPr>
        <w:t xml:space="preserve">CDCHQ </w:t>
      </w:r>
      <w:r w:rsidR="002A0F89" w:rsidRPr="004B5E72">
        <w:rPr>
          <w:rFonts w:ascii="Poppins" w:hAnsi="Poppins" w:cs="Poppins"/>
          <w:color w:val="000000"/>
          <w:kern w:val="0"/>
        </w:rPr>
        <w:t>reserve the right to charge the full hire cost</w:t>
      </w:r>
      <w:r w:rsidR="00794E45" w:rsidRPr="004B5E72">
        <w:rPr>
          <w:rFonts w:ascii="Poppins" w:hAnsi="Poppins" w:cs="Poppins"/>
          <w:color w:val="000000"/>
          <w:kern w:val="0"/>
        </w:rPr>
        <w:t>.</w:t>
      </w:r>
    </w:p>
    <w:p w14:paraId="36714143" w14:textId="77777777" w:rsidR="000A7C19" w:rsidRPr="004B5E72" w:rsidRDefault="000A7C19" w:rsidP="00794E45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</w:p>
    <w:p w14:paraId="32C0D2A2" w14:textId="6CA6E154" w:rsidR="00D2301A" w:rsidRPr="007957E0" w:rsidRDefault="000A7C19" w:rsidP="00D2301A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161B4E"/>
          <w:kern w:val="0"/>
          <w:sz w:val="32"/>
          <w:szCs w:val="32"/>
        </w:rPr>
      </w:pPr>
      <w:r w:rsidRPr="007957E0">
        <w:rPr>
          <w:rFonts w:ascii="Poppins" w:hAnsi="Poppins" w:cs="Poppins"/>
          <w:color w:val="161B4E"/>
          <w:kern w:val="0"/>
          <w:sz w:val="32"/>
          <w:szCs w:val="32"/>
        </w:rPr>
        <w:t>14</w:t>
      </w:r>
      <w:r w:rsidR="00D2301A" w:rsidRPr="007957E0">
        <w:rPr>
          <w:rFonts w:ascii="Poppins" w:hAnsi="Poppins" w:cs="Poppins"/>
          <w:color w:val="161B4E"/>
          <w:kern w:val="0"/>
          <w:sz w:val="32"/>
          <w:szCs w:val="32"/>
        </w:rPr>
        <w:t xml:space="preserve"> </w:t>
      </w:r>
      <w:r w:rsidR="00D2301A" w:rsidRPr="007957E0">
        <w:rPr>
          <w:rFonts w:ascii="Poppins" w:hAnsi="Poppins" w:cs="Poppins"/>
          <w:b/>
          <w:bCs/>
          <w:color w:val="161B4E"/>
          <w:kern w:val="0"/>
          <w:sz w:val="32"/>
          <w:szCs w:val="32"/>
        </w:rPr>
        <w:t>Acceptance</w:t>
      </w:r>
    </w:p>
    <w:p w14:paraId="2961575B" w14:textId="3B0F605F" w:rsidR="00D2301A" w:rsidRPr="004B5E72" w:rsidRDefault="00D2301A" w:rsidP="000A7C19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kern w:val="0"/>
        </w:rPr>
      </w:pPr>
      <w:r w:rsidRPr="004B5E72">
        <w:rPr>
          <w:rFonts w:ascii="Poppins" w:hAnsi="Poppins" w:cs="Poppins"/>
          <w:color w:val="000000"/>
          <w:kern w:val="0"/>
        </w:rPr>
        <w:t>These Terms and Conditions</w:t>
      </w:r>
      <w:r w:rsidR="000A7C19" w:rsidRP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will have been made</w:t>
      </w:r>
      <w:r w:rsidR="000A7C19" w:rsidRP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available to the Hirer at the time of making the booking. By proceeding with the</w:t>
      </w:r>
      <w:r w:rsidR="000A7C19" w:rsidRPr="004B5E72">
        <w:rPr>
          <w:rFonts w:ascii="Poppins" w:hAnsi="Poppins" w:cs="Poppins"/>
          <w:color w:val="000000"/>
          <w:kern w:val="0"/>
        </w:rPr>
        <w:t xml:space="preserve"> </w:t>
      </w:r>
      <w:r w:rsidRPr="004B5E72">
        <w:rPr>
          <w:rFonts w:ascii="Poppins" w:hAnsi="Poppins" w:cs="Poppins"/>
          <w:color w:val="000000"/>
          <w:kern w:val="0"/>
        </w:rPr>
        <w:t>booking</w:t>
      </w:r>
      <w:r w:rsidR="000A7C19" w:rsidRPr="004B5E72">
        <w:rPr>
          <w:rFonts w:ascii="Poppins" w:hAnsi="Poppins" w:cs="Poppins"/>
          <w:color w:val="000000"/>
          <w:kern w:val="0"/>
        </w:rPr>
        <w:t xml:space="preserve"> and signing the booking form, </w:t>
      </w:r>
      <w:r w:rsidRPr="004B5E72">
        <w:rPr>
          <w:rFonts w:ascii="Poppins" w:hAnsi="Poppins" w:cs="Poppins"/>
          <w:color w:val="000000"/>
          <w:kern w:val="0"/>
        </w:rPr>
        <w:t>the Hirer is deemed to have accepted these terms and conditions.</w:t>
      </w:r>
    </w:p>
    <w:sectPr w:rsidR="00D2301A" w:rsidRPr="004B5E7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B6328" w14:textId="77777777" w:rsidR="004620FA" w:rsidRDefault="004620FA" w:rsidP="007957E0">
      <w:pPr>
        <w:spacing w:after="0" w:line="240" w:lineRule="auto"/>
      </w:pPr>
      <w:r>
        <w:separator/>
      </w:r>
    </w:p>
  </w:endnote>
  <w:endnote w:type="continuationSeparator" w:id="0">
    <w:p w14:paraId="255CA184" w14:textId="77777777" w:rsidR="004620FA" w:rsidRDefault="004620FA" w:rsidP="0079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0A73" w14:textId="411F4797" w:rsidR="007957E0" w:rsidRDefault="00DD36E6" w:rsidP="007957E0">
    <w:pPr>
      <w:pStyle w:val="Footer"/>
      <w:jc w:val="right"/>
    </w:pPr>
    <w:r>
      <w:rPr>
        <w:noProof/>
      </w:rPr>
      <w:drawing>
        <wp:inline distT="0" distB="0" distL="0" distR="0" wp14:anchorId="680A3F40" wp14:editId="44CB1563">
          <wp:extent cx="2190009" cy="563880"/>
          <wp:effectExtent l="0" t="0" r="1270" b="7620"/>
          <wp:docPr id="7760631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063189" name="Picture 7760631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8588" cy="571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AE8A9" w14:textId="77777777" w:rsidR="004620FA" w:rsidRDefault="004620FA" w:rsidP="007957E0">
      <w:pPr>
        <w:spacing w:after="0" w:line="240" w:lineRule="auto"/>
      </w:pPr>
      <w:r>
        <w:separator/>
      </w:r>
    </w:p>
  </w:footnote>
  <w:footnote w:type="continuationSeparator" w:id="0">
    <w:p w14:paraId="62F42927" w14:textId="77777777" w:rsidR="004620FA" w:rsidRDefault="004620FA" w:rsidP="007957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15343"/>
    <w:multiLevelType w:val="hybridMultilevel"/>
    <w:tmpl w:val="9386EA50"/>
    <w:lvl w:ilvl="0" w:tplc="8DBE13B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934F2"/>
    <w:multiLevelType w:val="hybridMultilevel"/>
    <w:tmpl w:val="ADAAC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32697"/>
    <w:multiLevelType w:val="hybridMultilevel"/>
    <w:tmpl w:val="49BAE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059118">
    <w:abstractNumId w:val="2"/>
  </w:num>
  <w:num w:numId="2" w16cid:durableId="562184131">
    <w:abstractNumId w:val="1"/>
  </w:num>
  <w:num w:numId="3" w16cid:durableId="235824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01A"/>
    <w:rsid w:val="000823FE"/>
    <w:rsid w:val="000A7C19"/>
    <w:rsid w:val="0012773E"/>
    <w:rsid w:val="0016270B"/>
    <w:rsid w:val="001A554E"/>
    <w:rsid w:val="00207C2B"/>
    <w:rsid w:val="002216D6"/>
    <w:rsid w:val="002415D7"/>
    <w:rsid w:val="0027425D"/>
    <w:rsid w:val="002A0F89"/>
    <w:rsid w:val="002E0BBD"/>
    <w:rsid w:val="003279D8"/>
    <w:rsid w:val="0046128F"/>
    <w:rsid w:val="004620FA"/>
    <w:rsid w:val="004B5E72"/>
    <w:rsid w:val="004E0532"/>
    <w:rsid w:val="004E4751"/>
    <w:rsid w:val="00570F92"/>
    <w:rsid w:val="00593D24"/>
    <w:rsid w:val="006415FC"/>
    <w:rsid w:val="006431AD"/>
    <w:rsid w:val="00794E45"/>
    <w:rsid w:val="007957E0"/>
    <w:rsid w:val="007A6FCF"/>
    <w:rsid w:val="0083634F"/>
    <w:rsid w:val="008432ED"/>
    <w:rsid w:val="00884912"/>
    <w:rsid w:val="009641F7"/>
    <w:rsid w:val="00A16D26"/>
    <w:rsid w:val="00AB4881"/>
    <w:rsid w:val="00B73F24"/>
    <w:rsid w:val="00BB0EF1"/>
    <w:rsid w:val="00C45C5A"/>
    <w:rsid w:val="00C476DD"/>
    <w:rsid w:val="00C51EC4"/>
    <w:rsid w:val="00CB5D42"/>
    <w:rsid w:val="00D078E4"/>
    <w:rsid w:val="00D2301A"/>
    <w:rsid w:val="00D3321A"/>
    <w:rsid w:val="00D8667B"/>
    <w:rsid w:val="00DC2448"/>
    <w:rsid w:val="00DD36E6"/>
    <w:rsid w:val="00F05786"/>
    <w:rsid w:val="00F57246"/>
    <w:rsid w:val="00F85A38"/>
    <w:rsid w:val="00FD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10F4DE"/>
  <w15:chartTrackingRefBased/>
  <w15:docId w15:val="{DA553D33-5E88-477F-8DDE-B9005314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3E"/>
  </w:style>
  <w:style w:type="paragraph" w:styleId="Heading1">
    <w:name w:val="heading 1"/>
    <w:basedOn w:val="Normal"/>
    <w:next w:val="Normal"/>
    <w:link w:val="Heading1Char"/>
    <w:uiPriority w:val="9"/>
    <w:qFormat/>
    <w:rsid w:val="00D2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0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0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0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0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0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0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0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0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0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0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0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5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7E0"/>
  </w:style>
  <w:style w:type="paragraph" w:styleId="Footer">
    <w:name w:val="footer"/>
    <w:basedOn w:val="Normal"/>
    <w:link w:val="FooterChar"/>
    <w:uiPriority w:val="99"/>
    <w:unhideWhenUsed/>
    <w:rsid w:val="00795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scott</dc:creator>
  <cp:keywords/>
  <dc:description/>
  <cp:lastModifiedBy>lucy kent</cp:lastModifiedBy>
  <cp:revision>5</cp:revision>
  <cp:lastPrinted>2025-01-06T18:27:00Z</cp:lastPrinted>
  <dcterms:created xsi:type="dcterms:W3CDTF">2026-06-20T15:38:00Z</dcterms:created>
  <dcterms:modified xsi:type="dcterms:W3CDTF">2026-07-02T19:46:00Z</dcterms:modified>
</cp:coreProperties>
</file>